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84" w:rsidRDefault="00124413">
      <w:pPr>
        <w:pStyle w:val="3"/>
        <w:spacing w:before="0" w:after="119"/>
        <w:rPr>
          <w:rFonts w:hint="eastAsia"/>
        </w:rPr>
      </w:pPr>
      <w:r>
        <w:rPr>
          <w:rFonts w:cs="MJS-新ゴ B;AR PＰＯＰ４B"/>
        </w:rPr>
        <w:t>スポット</w:t>
      </w:r>
      <w:r>
        <w:rPr>
          <w:rFonts w:cs="MJS-新ゴ B;AR PＰＯＰ４B"/>
        </w:rPr>
        <w:t>宣伝</w:t>
      </w:r>
      <w:r>
        <w:rPr>
          <w:rFonts w:cs="MJS-新ゴ B;AR PＰＯＰ４B"/>
        </w:rPr>
        <w:t>原稿例</w:t>
      </w:r>
      <w:r>
        <w:rPr>
          <w:rFonts w:cs="MJS-新ゴ B;AR PＰＯＰ４B"/>
        </w:rPr>
        <w:t>①</w:t>
      </w:r>
      <w:r>
        <w:rPr>
          <w:rFonts w:cs="MJS-新ゴ M;AR PＰＯＰ４B"/>
        </w:rPr>
        <w:t xml:space="preserve">　　　　　</w:t>
      </w:r>
      <w:r>
        <w:rPr>
          <w:rFonts w:cs="MJS-新ゴ M;AR PＰＯＰ４B"/>
        </w:rPr>
        <w:t xml:space="preserve">　　　　</w:t>
      </w:r>
      <w:r>
        <w:rPr>
          <w:rFonts w:cs="MJS-新ゴ M;AR PＰＯＰ４B"/>
        </w:rPr>
        <w:t>２０１６年３月２６日　西淀川</w:t>
      </w:r>
      <w:r>
        <w:rPr>
          <w:rFonts w:cs="MJS-新ゴ M;AR PＰＯＰ４B"/>
        </w:rPr>
        <w:t>区</w:t>
      </w:r>
      <w:r>
        <w:rPr>
          <w:rFonts w:cs="MJS-新ゴ M;AR PＰＯＰ４B"/>
        </w:rPr>
        <w:t>選対</w:t>
      </w:r>
    </w:p>
    <w:p w:rsidR="000A0784" w:rsidRDefault="00124413">
      <w:pPr>
        <w:pStyle w:val="3"/>
        <w:rPr>
          <w:rFonts w:hint="eastAsia"/>
          <w:bdr w:val="single" w:sz="2" w:space="1" w:color="000000"/>
        </w:rPr>
      </w:pPr>
      <w:r>
        <w:rPr>
          <w:bdr w:val="single" w:sz="2" w:space="1" w:color="000000"/>
        </w:rPr>
        <w:t>戦争法廃止・２０００万署名にご協力を！</w:t>
      </w:r>
    </w:p>
    <w:p w:rsidR="000A0784" w:rsidRDefault="00124413">
      <w:pPr>
        <w:pStyle w:val="a1"/>
        <w:spacing w:after="397"/>
        <w:rPr>
          <w:rFonts w:ascii="IWA新聞ゴシック体" w:hAnsi="IWA新聞ゴシック体"/>
          <w:sz w:val="28"/>
          <w:szCs w:val="28"/>
        </w:rPr>
      </w:pPr>
      <w:r>
        <w:rPr>
          <w:rFonts w:ascii="IWA新聞ゴシック体" w:hAnsi="IWA新聞ゴシック体" w:cs="MJS-新ゴ M;AR PＰＯＰ４B"/>
          <w:sz w:val="28"/>
          <w:szCs w:val="28"/>
        </w:rPr>
        <w:t>ご町内のみなさん、日本共産党です。夏の参議院選挙では３５歳の若さあふれる女性政治家・わたなべ・わたなべ結がお世話になります。平和</w:t>
      </w:r>
      <w:r>
        <w:rPr>
          <w:rFonts w:ascii="IWA新聞ゴシック体" w:hAnsi="IWA新聞ゴシック体" w:cs="MJS-新ゴ M;AR PＰＯＰ４B"/>
          <w:sz w:val="28"/>
          <w:szCs w:val="28"/>
        </w:rPr>
        <w:t>守れ、暮らし守れ</w:t>
      </w:r>
      <w:r>
        <w:rPr>
          <w:rFonts w:ascii="IWA新聞ゴシック体" w:hAnsi="IWA新聞ゴシック体" w:cs="MJS-新ゴ M;AR PＰＯＰ４B"/>
          <w:sz w:val="28"/>
          <w:szCs w:val="28"/>
        </w:rPr>
        <w:t>の願いをどうか日本共産党</w:t>
      </w:r>
      <w:r>
        <w:rPr>
          <w:rFonts w:ascii="IWA新聞ゴシック体" w:hAnsi="IWA新聞ゴシック体" w:cs="MJS-新ゴ M;AR PＰＯＰ４B"/>
          <w:sz w:val="28"/>
          <w:szCs w:val="28"/>
        </w:rPr>
        <w:t>・わたなべ結</w:t>
      </w:r>
      <w:r>
        <w:rPr>
          <w:rFonts w:ascii="IWA新聞ゴシック体" w:hAnsi="IWA新聞ゴシック体" w:cs="MJS-新ゴ M;AR PＰＯＰ４B"/>
          <w:sz w:val="28"/>
          <w:szCs w:val="28"/>
        </w:rPr>
        <w:t>に託して下さい。</w:t>
      </w:r>
    </w:p>
    <w:p w:rsidR="000A0784" w:rsidRDefault="00124413">
      <w:pPr>
        <w:pStyle w:val="a1"/>
        <w:spacing w:after="397"/>
        <w:rPr>
          <w:rFonts w:ascii="IWA新聞ゴシック体" w:hAnsi="IWA新聞ゴシック体"/>
          <w:sz w:val="28"/>
          <w:szCs w:val="28"/>
        </w:rPr>
      </w:pPr>
      <w:r>
        <w:rPr>
          <w:rFonts w:ascii="IWA新聞ゴシック体" w:hAnsi="IWA新聞ゴシック体"/>
          <w:sz w:val="28"/>
          <w:szCs w:val="28"/>
        </w:rPr>
        <w:t>参議院選挙では、平和と安全をどう守るのかが大きな争点の一つです。日本共産党は、安保法制</w:t>
      </w:r>
      <w:r>
        <w:rPr>
          <w:rFonts w:ascii="IWA新聞ゴシック体" w:hAnsi="IWA新聞ゴシック体"/>
          <w:sz w:val="28"/>
          <w:szCs w:val="28"/>
        </w:rPr>
        <w:t>―</w:t>
      </w:r>
      <w:r>
        <w:rPr>
          <w:rFonts w:ascii="IWA新聞ゴシック体" w:hAnsi="IWA新聞ゴシック体"/>
          <w:sz w:val="28"/>
          <w:szCs w:val="28"/>
        </w:rPr>
        <w:t>戦争法</w:t>
      </w:r>
      <w:r>
        <w:rPr>
          <w:rFonts w:ascii="IWA新聞ゴシック体" w:hAnsi="IWA新聞ゴシック体"/>
          <w:sz w:val="28"/>
          <w:szCs w:val="28"/>
        </w:rPr>
        <w:t>―</w:t>
      </w:r>
      <w:r>
        <w:rPr>
          <w:rFonts w:ascii="IWA新聞ゴシック体" w:hAnsi="IWA新聞ゴシック体"/>
          <w:sz w:val="28"/>
          <w:szCs w:val="28"/>
        </w:rPr>
        <w:t>は廃止せよ、憲法９条を守れと全力で奮闘しています。平和への願いをどうか日本共産党に託して下さい。</w:t>
      </w:r>
    </w:p>
    <w:p w:rsidR="000A0784" w:rsidRDefault="00124413">
      <w:pPr>
        <w:pStyle w:val="a1"/>
        <w:spacing w:after="397"/>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自衛隊がつくられて６２年、この間に自衛隊員は１人も戦死せず、１人の外国人も殺していません。自衛隊が何度も海外に送られながらも、１人の戦死者も出さなかったのは、戦争しない、軍事力をもたないと定めた憲法９条の制約があったからではないでしょうか。</w:t>
      </w:r>
    </w:p>
    <w:p w:rsidR="000A0784" w:rsidRDefault="00124413">
      <w:pPr>
        <w:pStyle w:val="a1"/>
        <w:spacing w:after="397"/>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ところが、安倍政権が昨年９月に強行した安保法制</w:t>
      </w:r>
      <w:r>
        <w:rPr>
          <w:rFonts w:ascii="IWA新聞ゴシック体" w:hAnsi="IWA新聞ゴシック体" w:cs="MJS-新ゴ M;AR PＰＯＰ４B"/>
          <w:sz w:val="28"/>
          <w:szCs w:val="28"/>
        </w:rPr>
        <w:t>―</w:t>
      </w:r>
      <w:r>
        <w:rPr>
          <w:rFonts w:ascii="IWA新聞ゴシック体" w:hAnsi="IWA新聞ゴシック体" w:cs="MJS-新ゴ M;AR PＰＯＰ４B"/>
          <w:sz w:val="28"/>
          <w:szCs w:val="28"/>
        </w:rPr>
        <w:t>戦争法</w:t>
      </w:r>
      <w:r>
        <w:rPr>
          <w:rFonts w:ascii="IWA新聞ゴシック体" w:hAnsi="IWA新聞ゴシック体" w:cs="MJS-新ゴ M;AR PＰＯＰ４B"/>
          <w:sz w:val="28"/>
          <w:szCs w:val="28"/>
        </w:rPr>
        <w:t>―</w:t>
      </w:r>
      <w:r>
        <w:rPr>
          <w:rFonts w:ascii="IWA新聞ゴシック体" w:hAnsi="IWA新聞ゴシック体" w:cs="MJS-新ゴ M;AR PＰＯＰ４B"/>
          <w:sz w:val="28"/>
          <w:szCs w:val="28"/>
        </w:rPr>
        <w:t>は、「海外で武力行使をしない」という歯止めをなくしてしまいました。自衛隊は、銃弾が飛びかう「戦闘地域」に出かけていき、米軍に武器弾薬の補給や、米軍を防護する任務につくことが可能になります。</w:t>
      </w:r>
    </w:p>
    <w:p w:rsidR="000A0784" w:rsidRDefault="00124413">
      <w:pPr>
        <w:pStyle w:val="a1"/>
        <w:spacing w:after="397"/>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さらには日本政府が必要だ</w:t>
      </w:r>
      <w:r>
        <w:rPr>
          <w:rFonts w:ascii="IWA新聞ゴシック体" w:hAnsi="IWA新聞ゴシック体" w:cs="MJS-新ゴ M;AR PＰＯＰ４B"/>
          <w:sz w:val="28"/>
          <w:szCs w:val="28"/>
        </w:rPr>
        <w:t>と判断すれば、日本が攻撃されていなくても、</w:t>
      </w:r>
      <w:r>
        <w:rPr>
          <w:rFonts w:ascii="IWA新聞ゴシック体" w:hAnsi="IWA新聞ゴシック体" w:cs="MJS-新ゴ M;AR PＰＯＰ４B"/>
          <w:sz w:val="28"/>
          <w:szCs w:val="28"/>
        </w:rPr>
        <w:t>米軍と肩を並べて</w:t>
      </w:r>
      <w:r>
        <w:rPr>
          <w:rFonts w:ascii="IWA新聞ゴシック体" w:hAnsi="IWA新聞ゴシック体" w:cs="MJS-新ゴ M;AR PＰＯＰ４B"/>
          <w:sz w:val="28"/>
          <w:szCs w:val="28"/>
        </w:rPr>
        <w:t>武力行使に踏み出すことができるようになります。</w:t>
      </w:r>
    </w:p>
    <w:p w:rsidR="000A0784" w:rsidRDefault="00124413">
      <w:pPr>
        <w:pStyle w:val="a1"/>
        <w:spacing w:after="397"/>
        <w:rPr>
          <w:rFonts w:ascii="IWA新聞ゴシック体" w:hAnsi="IWA新聞ゴシック体" w:cs="MJS-新ゴ M;AR PＰＯＰ４B"/>
          <w:sz w:val="28"/>
          <w:szCs w:val="28"/>
        </w:rPr>
      </w:pPr>
      <w:r>
        <w:rPr>
          <w:rFonts w:ascii="IWA新聞ゴシック体" w:hAnsi="IWA新聞ゴシック体" w:cs="MJS-新ゴ M;AR PＰＯＰ４B"/>
          <w:sz w:val="28"/>
          <w:szCs w:val="28"/>
        </w:rPr>
        <w:t>安保法制</w:t>
      </w:r>
      <w:r>
        <w:rPr>
          <w:rFonts w:ascii="IWA新聞ゴシック体" w:hAnsi="IWA新聞ゴシック体" w:cs="MJS-新ゴ M;AR PＰＯＰ４B"/>
          <w:sz w:val="28"/>
          <w:szCs w:val="28"/>
        </w:rPr>
        <w:t>―</w:t>
      </w:r>
      <w:r>
        <w:rPr>
          <w:rFonts w:ascii="IWA新聞ゴシック体" w:hAnsi="IWA新聞ゴシック体" w:cs="MJS-新ゴ M;AR PＰＯＰ４B"/>
          <w:sz w:val="28"/>
          <w:szCs w:val="28"/>
        </w:rPr>
        <w:t>戦争法</w:t>
      </w:r>
      <w:r>
        <w:rPr>
          <w:rFonts w:ascii="IWA新聞ゴシック体" w:hAnsi="IWA新聞ゴシック体" w:cs="MJS-新ゴ M;AR PＰＯＰ４B"/>
          <w:sz w:val="28"/>
          <w:szCs w:val="28"/>
        </w:rPr>
        <w:t>―</w:t>
      </w:r>
      <w:r>
        <w:rPr>
          <w:rFonts w:ascii="IWA新聞ゴシック体" w:hAnsi="IWA新聞ゴシック体" w:cs="MJS-新ゴ M;AR PＰＯＰ４B"/>
          <w:sz w:val="28"/>
          <w:szCs w:val="28"/>
        </w:rPr>
        <w:t>は、自衛隊員を危険にさらし、相手国に日本を攻撃する口実をあたえ、日本人をテロの標的にするきわめて危険な法律です。一刻も早く廃止させようではありませんか。</w:t>
      </w:r>
    </w:p>
    <w:p w:rsidR="000A0784" w:rsidRDefault="00124413">
      <w:pPr>
        <w:pStyle w:val="a1"/>
        <w:spacing w:after="397"/>
        <w:rPr>
          <w:rFonts w:ascii="IWA新聞ゴシック体" w:hAnsi="IWA新聞ゴシック体"/>
          <w:sz w:val="28"/>
          <w:szCs w:val="28"/>
        </w:rPr>
      </w:pPr>
      <w:r>
        <w:rPr>
          <w:rFonts w:ascii="IWA新聞ゴシック体" w:hAnsi="IWA新聞ゴシック体"/>
          <w:sz w:val="28"/>
          <w:szCs w:val="28"/>
        </w:rPr>
        <w:t>ご町内のみなさん、いま</w:t>
      </w:r>
      <w:r>
        <w:rPr>
          <w:rFonts w:ascii="IWA新聞ゴシック体" w:hAnsi="IWA新聞ゴシック体"/>
          <w:sz w:val="28"/>
          <w:szCs w:val="28"/>
        </w:rPr>
        <w:t>全国で</w:t>
      </w:r>
      <w:r>
        <w:rPr>
          <w:rFonts w:ascii="IWA新聞ゴシック体" w:hAnsi="IWA新聞ゴシック体"/>
          <w:sz w:val="28"/>
          <w:szCs w:val="28"/>
        </w:rPr>
        <w:t>２千万人</w:t>
      </w:r>
      <w:r>
        <w:rPr>
          <w:rFonts w:ascii="IWA新聞ゴシック体" w:hAnsi="IWA新聞ゴシック体"/>
          <w:sz w:val="28"/>
          <w:szCs w:val="28"/>
        </w:rPr>
        <w:t>の方</w:t>
      </w:r>
      <w:r>
        <w:rPr>
          <w:rFonts w:ascii="IWA新聞ゴシック体" w:hAnsi="IWA新聞ゴシック体"/>
          <w:sz w:val="28"/>
          <w:szCs w:val="28"/>
        </w:rPr>
        <w:t>から</w:t>
      </w:r>
      <w:r>
        <w:rPr>
          <w:rFonts w:ascii="IWA新聞ゴシック体" w:hAnsi="IWA新聞ゴシック体"/>
          <w:sz w:val="28"/>
          <w:szCs w:val="28"/>
        </w:rPr>
        <w:t>戦争法廃止の署名を</w:t>
      </w:r>
      <w:r>
        <w:rPr>
          <w:rFonts w:ascii="IWA新聞ゴシック体" w:hAnsi="IWA新聞ゴシック体"/>
          <w:sz w:val="28"/>
          <w:szCs w:val="28"/>
        </w:rPr>
        <w:t>集めようと、市民団体、大学の先生、</w:t>
      </w:r>
      <w:r>
        <w:rPr>
          <w:rFonts w:ascii="IWA新聞ゴシック体" w:hAnsi="IWA新聞ゴシック体"/>
          <w:sz w:val="28"/>
          <w:szCs w:val="28"/>
        </w:rPr>
        <w:t>若いお母さんたち、</w:t>
      </w:r>
      <w:r>
        <w:rPr>
          <w:rFonts w:ascii="IWA新聞ゴシック体" w:hAnsi="IWA新聞ゴシック体"/>
          <w:sz w:val="28"/>
          <w:szCs w:val="28"/>
        </w:rPr>
        <w:t>多くの若者たちがとりくんでいます。どうか署名にご協力ください。</w:t>
      </w:r>
    </w:p>
    <w:p w:rsidR="000A0784" w:rsidRDefault="00124413">
      <w:pPr>
        <w:pStyle w:val="a1"/>
        <w:spacing w:after="397"/>
        <w:rPr>
          <w:rFonts w:hint="eastAsia"/>
          <w:sz w:val="28"/>
          <w:szCs w:val="28"/>
        </w:rPr>
      </w:pPr>
      <w:r>
        <w:rPr>
          <w:rFonts w:ascii="IWA新聞ゴシック体" w:hAnsi="IWA新聞ゴシック体" w:cs="MJS-新ゴ M;AR PＰＯＰ４B"/>
          <w:sz w:val="28"/>
          <w:szCs w:val="28"/>
        </w:rPr>
        <w:t>日本共産党・</w:t>
      </w:r>
      <w:r>
        <w:rPr>
          <w:rFonts w:ascii="IWA新聞ゴシック体" w:hAnsi="IWA新聞ゴシック体" w:cs="MJS-新ゴ B;AR PＰＯＰ４B"/>
          <w:sz w:val="28"/>
          <w:szCs w:val="28"/>
        </w:rPr>
        <w:t>わたなべ・わたなべ結</w:t>
      </w:r>
      <w:r>
        <w:rPr>
          <w:rFonts w:ascii="IWA新聞ゴシック体" w:hAnsi="IWA新聞ゴシック体" w:cs="MJS-新ゴ M;AR PＰＯＰ４B"/>
          <w:sz w:val="28"/>
          <w:szCs w:val="28"/>
        </w:rPr>
        <w:t>は、憲法９条を守れ、戦争</w:t>
      </w:r>
      <w:r>
        <w:rPr>
          <w:rFonts w:ascii="IWA新聞ゴシック体" w:hAnsi="IWA新聞ゴシック体" w:cs="MJS-新ゴ M;AR PＰＯＰ４B"/>
          <w:sz w:val="28"/>
          <w:szCs w:val="28"/>
        </w:rPr>
        <w:t>法は廃止せよと、全力でがんばります。みなさんの平和への願いを国会へ届ける、日本共産党とわたなべ結へのお力添えをどうかよろしくお願いいたします。</w:t>
      </w:r>
      <w:r>
        <w:rPr>
          <w:rFonts w:ascii="IWA新聞ゴシック体" w:hAnsi="IWA新聞ゴシック体" w:cs="MJS-新ゴ M;AR PＰＯＰ４B"/>
          <w:sz w:val="28"/>
          <w:szCs w:val="28"/>
        </w:rPr>
        <w:t>（２分半）</w:t>
      </w:r>
      <w:r>
        <w:br w:type="page"/>
      </w:r>
    </w:p>
    <w:p w:rsidR="000A0784" w:rsidRDefault="00124413">
      <w:pPr>
        <w:pStyle w:val="3"/>
        <w:rPr>
          <w:rFonts w:hint="eastAsia"/>
        </w:rPr>
      </w:pPr>
      <w:r>
        <w:rPr>
          <w:rFonts w:cs="MJS-新ゴ B;AR PＰＯＰ４B"/>
        </w:rPr>
        <w:lastRenderedPageBreak/>
        <w:t>スポット</w:t>
      </w:r>
      <w:r>
        <w:rPr>
          <w:rFonts w:cs="MJS-新ゴ B;AR PＰＯＰ４B"/>
        </w:rPr>
        <w:t>宣伝</w:t>
      </w:r>
      <w:r>
        <w:rPr>
          <w:rFonts w:cs="MJS-新ゴ B;AR PＰＯＰ４B"/>
        </w:rPr>
        <w:t>原稿例</w:t>
      </w:r>
      <w:r>
        <w:rPr>
          <w:rFonts w:cs="MJS-新ゴ B;AR PＰＯＰ４B"/>
        </w:rPr>
        <w:t>②</w:t>
      </w:r>
      <w:r>
        <w:rPr>
          <w:rFonts w:cs="MJS-新ゴ M;AR PＰＯＰ４B"/>
        </w:rPr>
        <w:t xml:space="preserve">　　　　　</w:t>
      </w:r>
      <w:r>
        <w:rPr>
          <w:rFonts w:cs="MJS-新ゴ M;AR PＰＯＰ４B"/>
        </w:rPr>
        <w:t xml:space="preserve">　　　</w:t>
      </w:r>
      <w:r>
        <w:rPr>
          <w:rFonts w:cs="MJS-新ゴ M;AR PＰＯＰ４B"/>
        </w:rPr>
        <w:t>２０１６年３月２６日　西淀川</w:t>
      </w:r>
      <w:r>
        <w:rPr>
          <w:rFonts w:cs="MJS-新ゴ M;AR PＰＯＰ４B"/>
        </w:rPr>
        <w:t>区</w:t>
      </w:r>
      <w:r>
        <w:rPr>
          <w:rFonts w:cs="MJS-新ゴ M;AR PＰＯＰ４B"/>
        </w:rPr>
        <w:t>選対</w:t>
      </w:r>
    </w:p>
    <w:p w:rsidR="000A0784" w:rsidRDefault="00124413">
      <w:pPr>
        <w:pStyle w:val="3"/>
        <w:rPr>
          <w:rFonts w:hint="eastAsia"/>
        </w:rPr>
      </w:pPr>
      <w:r>
        <w:rPr>
          <w:bdr w:val="single" w:sz="2" w:space="1" w:color="000000"/>
        </w:rPr>
        <w:t>野党共闘と国民の世論で安倍暴走政治にストップを！</w:t>
      </w:r>
    </w:p>
    <w:p w:rsidR="000A0784" w:rsidRDefault="00124413">
      <w:pPr>
        <w:pStyle w:val="a1"/>
        <w:spacing w:after="340"/>
        <w:rPr>
          <w:rFonts w:ascii="IWA新聞ゴシック体" w:hAnsi="IWA新聞ゴシック体"/>
          <w:sz w:val="28"/>
          <w:szCs w:val="28"/>
        </w:rPr>
      </w:pPr>
      <w:r>
        <w:rPr>
          <w:rFonts w:ascii="IWA新聞ゴシック体" w:hAnsi="IWA新聞ゴシック体"/>
          <w:sz w:val="28"/>
          <w:szCs w:val="28"/>
        </w:rPr>
        <w:t>ご町内のみなさん、日本共産党です。</w:t>
      </w:r>
      <w:r>
        <w:rPr>
          <w:rFonts w:ascii="IWA新聞ゴシック体" w:hAnsi="IWA新聞ゴシック体" w:cs="MJS-新ゴ M;AR PＰＯＰ４B"/>
          <w:sz w:val="28"/>
          <w:szCs w:val="28"/>
        </w:rPr>
        <w:t>夏の参議院選挙では３５歳の若さあふれる女性政治家・わたなべ・わたなべ結がお世話になります。</w:t>
      </w:r>
      <w:bookmarkStart w:id="0" w:name="__DdeLink__136_1488747191"/>
      <w:r>
        <w:rPr>
          <w:rFonts w:ascii="IWA新聞ゴシック体" w:hAnsi="IWA新聞ゴシック体"/>
          <w:sz w:val="28"/>
          <w:szCs w:val="28"/>
        </w:rPr>
        <w:t>平和</w:t>
      </w:r>
      <w:r>
        <w:rPr>
          <w:rFonts w:ascii="IWA新聞ゴシック体" w:hAnsi="IWA新聞ゴシック体"/>
          <w:sz w:val="28"/>
          <w:szCs w:val="28"/>
        </w:rPr>
        <w:t>守れ、暮らし守れ</w:t>
      </w:r>
      <w:r>
        <w:rPr>
          <w:rFonts w:ascii="IWA新聞ゴシック体" w:hAnsi="IWA新聞ゴシック体"/>
          <w:sz w:val="28"/>
          <w:szCs w:val="28"/>
        </w:rPr>
        <w:t>の願いをどうか日本共産党</w:t>
      </w:r>
      <w:r>
        <w:rPr>
          <w:rFonts w:ascii="IWA新聞ゴシック体" w:hAnsi="IWA新聞ゴシック体"/>
          <w:sz w:val="28"/>
          <w:szCs w:val="28"/>
        </w:rPr>
        <w:t>・わたなべ結</w:t>
      </w:r>
      <w:bookmarkEnd w:id="0"/>
      <w:r>
        <w:rPr>
          <w:rFonts w:ascii="IWA新聞ゴシック体" w:hAnsi="IWA新聞ゴシック体"/>
          <w:sz w:val="28"/>
          <w:szCs w:val="28"/>
        </w:rPr>
        <w:t>に託して下さい。</w:t>
      </w:r>
    </w:p>
    <w:p w:rsidR="000A0784" w:rsidRDefault="00124413">
      <w:pPr>
        <w:pStyle w:val="a1"/>
        <w:spacing w:after="340"/>
        <w:rPr>
          <w:rFonts w:ascii="IWA新聞ゴシック体" w:hAnsi="IWA新聞ゴシック体"/>
          <w:sz w:val="28"/>
          <w:szCs w:val="28"/>
        </w:rPr>
      </w:pPr>
      <w:r>
        <w:rPr>
          <w:rFonts w:ascii="IWA新聞ゴシック体" w:hAnsi="IWA新聞ゴシック体" w:cs="MJS-新ゴ M;AR PＰＯＰ４B"/>
          <w:sz w:val="28"/>
          <w:szCs w:val="28"/>
        </w:rPr>
        <w:t>国会でどんなに多数の議席をもつ政権党でも、憲法は守らなくてはなりません。これが立憲主義の基本です。ところが安倍政権は、昨年９月、これまでの自民党政権が憲法上できないとしてきた、集団的自衛権の行使を容認する安保法制</w:t>
      </w:r>
      <w:r>
        <w:rPr>
          <w:rFonts w:ascii="IWA新聞ゴシック体" w:hAnsi="IWA新聞ゴシック体" w:cs="MJS-新ゴ M;AR PＰＯＰ４B"/>
          <w:sz w:val="28"/>
          <w:szCs w:val="28"/>
        </w:rPr>
        <w:t>―</w:t>
      </w:r>
      <w:r>
        <w:rPr>
          <w:rFonts w:ascii="IWA新聞ゴシック体" w:hAnsi="IWA新聞ゴシック体" w:cs="MJS-新ゴ M;AR PＰＯＰ４B"/>
          <w:sz w:val="28"/>
          <w:szCs w:val="28"/>
        </w:rPr>
        <w:t>戦争法</w:t>
      </w:r>
      <w:r>
        <w:rPr>
          <w:rFonts w:ascii="IWA新聞ゴシック体" w:hAnsi="IWA新聞ゴシック体" w:cs="MJS-新ゴ M;AR PＰＯＰ４B"/>
          <w:sz w:val="28"/>
          <w:szCs w:val="28"/>
        </w:rPr>
        <w:t>―</w:t>
      </w:r>
      <w:r>
        <w:rPr>
          <w:rFonts w:ascii="IWA新聞ゴシック体" w:hAnsi="IWA新聞ゴシック体" w:cs="MJS-新ゴ M;AR PＰＯＰ４B"/>
          <w:sz w:val="28"/>
          <w:szCs w:val="28"/>
        </w:rPr>
        <w:t>を強行してしまいました。時の政権が、憲法を無視して暴走をはじめたら、それは独裁政治の始まりではないでしょうか。</w:t>
      </w:r>
    </w:p>
    <w:p w:rsidR="000A0784" w:rsidRDefault="00124413">
      <w:pPr>
        <w:pStyle w:val="a1"/>
        <w:spacing w:after="340"/>
        <w:rPr>
          <w:rFonts w:ascii="IWA新聞ゴシック体" w:hAnsi="IWA新聞ゴシック体"/>
          <w:sz w:val="28"/>
          <w:szCs w:val="28"/>
        </w:rPr>
      </w:pPr>
      <w:r>
        <w:rPr>
          <w:rFonts w:ascii="IWA新聞ゴシック体" w:hAnsi="IWA新聞ゴシック体" w:cs="MJS-新ゴ M;AR PＰＯＰ４B"/>
          <w:sz w:val="28"/>
          <w:szCs w:val="28"/>
        </w:rPr>
        <w:t>戦争法だけではありません。法をねじまげて、沖縄県民の８割が反対する新基地建設を強行する、国民の知る権利を奪う秘密保護法を強行する、政権に批判的な報道をするテレビ局に対し電波停止の</w:t>
      </w:r>
      <w:r>
        <w:rPr>
          <w:rFonts w:ascii="IWA新聞ゴシック体" w:hAnsi="IWA新聞ゴシック体" w:cs="MJS-新ゴ M;AR PＰＯＰ４B"/>
          <w:sz w:val="28"/>
          <w:szCs w:val="28"/>
        </w:rPr>
        <w:t>脅かしをかけるなど、いま安倍政権によって、日本の法治国家としての土台が壊されようとしています。</w:t>
      </w:r>
    </w:p>
    <w:p w:rsidR="000A0784" w:rsidRDefault="00124413">
      <w:pPr>
        <w:pStyle w:val="a1"/>
        <w:spacing w:after="340"/>
        <w:rPr>
          <w:rFonts w:ascii="IWA新聞ゴシック体" w:hAnsi="IWA新聞ゴシック体"/>
          <w:sz w:val="28"/>
          <w:szCs w:val="28"/>
        </w:rPr>
      </w:pPr>
      <w:r>
        <w:rPr>
          <w:rFonts w:ascii="IWA新聞ゴシック体" w:hAnsi="IWA新聞ゴシック体" w:cs="MJS-新ゴ M;AR PＰＯＰ４B"/>
          <w:sz w:val="28"/>
          <w:szCs w:val="28"/>
        </w:rPr>
        <w:t>日本の民主主義が危機的な状況におちいるもとで、２月１９日、</w:t>
      </w:r>
      <w:r>
        <w:rPr>
          <w:rFonts w:ascii="IWA新聞ゴシック体" w:hAnsi="IWA新聞ゴシック体" w:cs="MJS-新ゴ M;AR PＰＯＰ４B"/>
          <w:sz w:val="28"/>
          <w:szCs w:val="28"/>
        </w:rPr>
        <w:t>日本共産党を含む野党５党が、</w:t>
      </w:r>
      <w:r>
        <w:rPr>
          <w:rFonts w:ascii="IWA新聞ゴシック体" w:hAnsi="IWA新聞ゴシック体" w:cs="MJS-新ゴ M;AR PＰＯＰ４B"/>
          <w:sz w:val="28"/>
          <w:szCs w:val="28"/>
        </w:rPr>
        <w:t>国民の世論と運動に背中をおされて、</w:t>
      </w:r>
      <w:r>
        <w:rPr>
          <w:rFonts w:ascii="IWA新聞ゴシック体" w:hAnsi="IWA新聞ゴシック体" w:cs="MJS-新ゴ M;AR PＰＯＰ４B"/>
          <w:sz w:val="28"/>
          <w:szCs w:val="28"/>
        </w:rPr>
        <w:t>安保法制廃止、</w:t>
      </w:r>
      <w:r>
        <w:rPr>
          <w:rFonts w:ascii="IWA新聞ゴシック体" w:hAnsi="IWA新聞ゴシック体" w:cs="MJS-新ゴ M;AR PＰＯＰ４B"/>
          <w:sz w:val="28"/>
          <w:szCs w:val="28"/>
        </w:rPr>
        <w:t>安倍</w:t>
      </w:r>
      <w:r>
        <w:rPr>
          <w:rFonts w:ascii="IWA新聞ゴシック体" w:hAnsi="IWA新聞ゴシック体" w:cs="MJS-新ゴ M;AR PＰＯＰ４B"/>
          <w:sz w:val="28"/>
          <w:szCs w:val="28"/>
        </w:rPr>
        <w:t>政権打倒、国政選挙の協力など</w:t>
      </w:r>
      <w:r>
        <w:rPr>
          <w:rFonts w:ascii="IWA新聞ゴシック体" w:hAnsi="IWA新聞ゴシック体" w:cs="MJS-新ゴ M;AR PＰＯＰ４B"/>
          <w:sz w:val="28"/>
          <w:szCs w:val="28"/>
        </w:rPr>
        <w:t>４</w:t>
      </w:r>
      <w:r>
        <w:rPr>
          <w:rFonts w:ascii="IWA新聞ゴシック体" w:hAnsi="IWA新聞ゴシック体" w:cs="MJS-新ゴ M;AR PＰＯＰ４B"/>
          <w:sz w:val="28"/>
          <w:szCs w:val="28"/>
        </w:rPr>
        <w:t>項目で合意し</w:t>
      </w:r>
      <w:r>
        <w:rPr>
          <w:rFonts w:ascii="IWA新聞ゴシック体" w:hAnsi="IWA新聞ゴシック体" w:cs="MJS-新ゴ M;AR PＰＯＰ４B"/>
          <w:sz w:val="28"/>
          <w:szCs w:val="28"/>
        </w:rPr>
        <w:t>ました。</w:t>
      </w:r>
    </w:p>
    <w:p w:rsidR="000A0784" w:rsidRDefault="00124413">
      <w:pPr>
        <w:pStyle w:val="a1"/>
        <w:spacing w:after="340"/>
        <w:rPr>
          <w:rFonts w:ascii="IWA新聞ゴシック体" w:hAnsi="IWA新聞ゴシック体"/>
          <w:sz w:val="28"/>
          <w:szCs w:val="28"/>
        </w:rPr>
      </w:pPr>
      <w:r>
        <w:rPr>
          <w:rFonts w:ascii="IWA新聞ゴシック体" w:hAnsi="IWA新聞ゴシック体" w:cs="MJS-新ゴ M;AR PＰＯＰ４B"/>
          <w:sz w:val="28"/>
          <w:szCs w:val="28"/>
        </w:rPr>
        <w:t>それからわずか１ヶ月の間に、３２ある</w:t>
      </w:r>
      <w:r>
        <w:rPr>
          <w:rFonts w:ascii="IWA新聞ゴシック体" w:hAnsi="IWA新聞ゴシック体" w:cs="MJS-新ゴ M;AR PＰＯＰ４B"/>
          <w:sz w:val="28"/>
          <w:szCs w:val="28"/>
        </w:rPr>
        <w:t>参議院の１人区</w:t>
      </w:r>
      <w:r>
        <w:rPr>
          <w:rFonts w:ascii="IWA新聞ゴシック体" w:hAnsi="IWA新聞ゴシック体" w:cs="MJS-新ゴ M;AR PＰＯＰ４B"/>
          <w:sz w:val="28"/>
          <w:szCs w:val="28"/>
        </w:rPr>
        <w:t>のうち９つの選挙区で野党</w:t>
      </w:r>
      <w:r>
        <w:rPr>
          <w:rFonts w:ascii="IWA新聞ゴシック体" w:hAnsi="IWA新聞ゴシック体" w:cs="MJS-新ゴ M;AR PＰＯＰ４B"/>
          <w:sz w:val="28"/>
          <w:szCs w:val="28"/>
        </w:rPr>
        <w:t>統一候補</w:t>
      </w:r>
      <w:r>
        <w:rPr>
          <w:rFonts w:ascii="IWA新聞ゴシック体" w:hAnsi="IWA新聞ゴシック体" w:cs="MJS-新ゴ M;AR PＰＯＰ４B"/>
          <w:sz w:val="28"/>
          <w:szCs w:val="28"/>
        </w:rPr>
        <w:t>の擁立が決まり、さらに広がっていく見通しです。</w:t>
      </w:r>
      <w:r>
        <w:rPr>
          <w:rFonts w:ascii="IWA新聞ゴシック体" w:hAnsi="IWA新聞ゴシック体" w:cs="MJS-新ゴ M;AR PＰＯＰ４B"/>
          <w:sz w:val="28"/>
          <w:szCs w:val="28"/>
        </w:rPr>
        <w:t>４月２４日</w:t>
      </w:r>
      <w:r>
        <w:rPr>
          <w:rFonts w:ascii="IWA新聞ゴシック体" w:hAnsi="IWA新聞ゴシック体" w:cs="MJS-新ゴ M;AR PＰＯＰ４B"/>
          <w:sz w:val="28"/>
          <w:szCs w:val="28"/>
        </w:rPr>
        <w:t>、衆議院</w:t>
      </w:r>
      <w:r>
        <w:rPr>
          <w:rFonts w:ascii="IWA新聞ゴシック体" w:hAnsi="IWA新聞ゴシック体" w:cs="MJS-新ゴ M;AR PＰＯＰ４B"/>
          <w:sz w:val="28"/>
          <w:szCs w:val="28"/>
        </w:rPr>
        <w:t>北海道５区補欠選挙でも野党統一候補が</w:t>
      </w:r>
      <w:r>
        <w:rPr>
          <w:rFonts w:ascii="IWA新聞ゴシック体" w:hAnsi="IWA新聞ゴシック体" w:cs="MJS-新ゴ M;AR PＰＯＰ４B"/>
          <w:sz w:val="28"/>
          <w:szCs w:val="28"/>
        </w:rPr>
        <w:t>がんばっています。</w:t>
      </w:r>
    </w:p>
    <w:p w:rsidR="000A0784" w:rsidRDefault="00124413">
      <w:pPr>
        <w:pStyle w:val="a1"/>
        <w:spacing w:after="340"/>
        <w:rPr>
          <w:rFonts w:ascii="IWA新聞ゴシック体" w:hAnsi="IWA新聞ゴシック体"/>
          <w:sz w:val="28"/>
          <w:szCs w:val="28"/>
        </w:rPr>
      </w:pPr>
      <w:r>
        <w:rPr>
          <w:rFonts w:ascii="IWA新聞ゴシック体" w:hAnsi="IWA新聞ゴシック体" w:cs="MJS-新ゴ M;AR PＰＯＰ４B"/>
          <w:sz w:val="28"/>
          <w:szCs w:val="28"/>
        </w:rPr>
        <w:t>野党共闘の前進</w:t>
      </w:r>
      <w:r>
        <w:rPr>
          <w:rFonts w:ascii="IWA新聞ゴシック体" w:hAnsi="IWA新聞ゴシック体" w:cs="MJS-新ゴ M;AR PＰＯＰ４B"/>
          <w:sz w:val="28"/>
          <w:szCs w:val="28"/>
        </w:rPr>
        <w:t>を一番恐れ</w:t>
      </w:r>
      <w:r>
        <w:rPr>
          <w:rFonts w:ascii="IWA新聞ゴシック体" w:hAnsi="IWA新聞ゴシック体" w:cs="MJS-新ゴ M;AR PＰＯＰ４B"/>
          <w:sz w:val="28"/>
          <w:szCs w:val="28"/>
        </w:rPr>
        <w:t>ているのは、政権与党の自民・公明、そしてその補完勢力であるおおさか維新です。彼らは、「野合だ」と攻撃を仕掛けてきていますが、立憲主義と民主主義の回復というこれ以上ない大義をかかげた共闘であり、決して「野合」ではありません。</w:t>
      </w:r>
    </w:p>
    <w:p w:rsidR="000A0784" w:rsidRDefault="00124413">
      <w:pPr>
        <w:pStyle w:val="a1"/>
        <w:spacing w:after="340"/>
        <w:rPr>
          <w:rFonts w:ascii="IWA新聞ゴシック体" w:hAnsi="IWA新聞ゴシック体"/>
          <w:sz w:val="28"/>
          <w:szCs w:val="28"/>
        </w:rPr>
      </w:pPr>
      <w:r>
        <w:rPr>
          <w:rFonts w:ascii="IWA新聞ゴシック体" w:hAnsi="IWA新聞ゴシック体" w:cs="MJS-新ゴ M;AR PＰＯＰ４B"/>
          <w:sz w:val="28"/>
          <w:szCs w:val="28"/>
        </w:rPr>
        <w:t>ご町内のみなさん、安倍政権打倒をめざす野党共闘がもっともっと広がるよう、ぜひとも応援して下さい。</w:t>
      </w:r>
      <w:r>
        <w:rPr>
          <w:rFonts w:ascii="IWA新聞ゴシック体" w:hAnsi="IWA新聞ゴシック体" w:cs="MJS-新ゴ M;AR PＰＯＰ４B"/>
          <w:sz w:val="28"/>
          <w:szCs w:val="28"/>
        </w:rPr>
        <w:t>日本共産党・</w:t>
      </w:r>
      <w:r>
        <w:rPr>
          <w:rFonts w:ascii="IWA新聞ゴシック体" w:hAnsi="IWA新聞ゴシック体" w:cs="MJS-新ゴ B;AR PＰＯＰ４B"/>
          <w:sz w:val="28"/>
          <w:szCs w:val="28"/>
        </w:rPr>
        <w:t>わたなべ・わたなべ結</w:t>
      </w:r>
      <w:r>
        <w:rPr>
          <w:rFonts w:ascii="IWA新聞ゴシック体" w:hAnsi="IWA新聞ゴシック体" w:cs="MJS-新ゴ M;AR PＰＯＰ４B"/>
          <w:sz w:val="28"/>
          <w:szCs w:val="28"/>
        </w:rPr>
        <w:t>は、戦争法廃止、国民連合政府実現、</w:t>
      </w:r>
      <w:r>
        <w:rPr>
          <w:rFonts w:ascii="IWA新聞ゴシック体" w:hAnsi="IWA新聞ゴシック体" w:cs="MJS-新ゴ M;AR PＰＯＰ４B"/>
          <w:sz w:val="28"/>
          <w:szCs w:val="28"/>
        </w:rPr>
        <w:t>そして</w:t>
      </w:r>
      <w:r>
        <w:rPr>
          <w:rFonts w:ascii="IWA新聞ゴシック体" w:hAnsi="IWA新聞ゴシック体" w:cs="MJS-新ゴ M;AR PＰＯＰ４B"/>
          <w:sz w:val="28"/>
          <w:szCs w:val="28"/>
        </w:rPr>
        <w:t>野党共闘の前進</w:t>
      </w:r>
      <w:r>
        <w:rPr>
          <w:rFonts w:ascii="IWA新聞ゴシック体" w:hAnsi="IWA新聞ゴシック体" w:cs="MJS-新ゴ M;AR PＰＯＰ４B"/>
          <w:sz w:val="28"/>
          <w:szCs w:val="28"/>
        </w:rPr>
        <w:t>を</w:t>
      </w:r>
      <w:r>
        <w:rPr>
          <w:rFonts w:ascii="IWA新聞ゴシック体" w:hAnsi="IWA新聞ゴシック体" w:cs="MJS-新ゴ M;AR PＰＯＰ４B"/>
          <w:sz w:val="28"/>
          <w:szCs w:val="28"/>
        </w:rPr>
        <w:t>めざし</w:t>
      </w:r>
      <w:r>
        <w:rPr>
          <w:rFonts w:ascii="IWA新聞ゴシック体" w:hAnsi="IWA新聞ゴシック体" w:cs="MJS-新ゴ M;AR PＰＯＰ４B"/>
          <w:sz w:val="28"/>
          <w:szCs w:val="28"/>
        </w:rPr>
        <w:t>て全力で</w:t>
      </w:r>
      <w:r>
        <w:rPr>
          <w:rFonts w:ascii="IWA新聞ゴシック体" w:hAnsi="IWA新聞ゴシック体" w:cs="MJS-新ゴ M;AR PＰＯＰ４B"/>
          <w:sz w:val="28"/>
          <w:szCs w:val="28"/>
        </w:rPr>
        <w:t>頑張ります。</w:t>
      </w:r>
      <w:r>
        <w:rPr>
          <w:rFonts w:ascii="IWA新聞ゴシック体" w:hAnsi="IWA新聞ゴシック体" w:cs="MJS-新ゴ M;AR PＰＯＰ４B"/>
          <w:sz w:val="28"/>
          <w:szCs w:val="28"/>
        </w:rPr>
        <w:t>ご支援をお願いいたします。（３分）</w:t>
      </w:r>
      <w:r>
        <w:br w:type="page"/>
      </w:r>
    </w:p>
    <w:p w:rsidR="000A0784" w:rsidRDefault="00124413">
      <w:pPr>
        <w:pStyle w:val="3"/>
        <w:rPr>
          <w:rFonts w:ascii="IWA新聞ゴシック体" w:hAnsi="IWA新聞ゴシック体"/>
          <w:szCs w:val="23"/>
        </w:rPr>
      </w:pPr>
      <w:r>
        <w:rPr>
          <w:rFonts w:ascii="IWA新聞ゴシック体" w:hAnsi="IWA新聞ゴシック体" w:cs="MJS-新ゴ B;AR PＰＯＰ４B"/>
          <w:szCs w:val="23"/>
        </w:rPr>
        <w:lastRenderedPageBreak/>
        <w:t>スポット宣伝原稿例</w:t>
      </w:r>
      <w:r>
        <w:rPr>
          <w:rFonts w:ascii="IWA新聞ゴシック体" w:hAnsi="IWA新聞ゴシック体" w:cs="MJS-新ゴ B;AR PＰＯＰ４B"/>
          <w:szCs w:val="23"/>
        </w:rPr>
        <w:t>③</w:t>
      </w:r>
      <w:r>
        <w:rPr>
          <w:rFonts w:ascii="IWA新聞ゴシック体" w:hAnsi="IWA新聞ゴシック体" w:cs="MJS-新ゴ M;AR PＰＯＰ４B"/>
        </w:rPr>
        <w:t xml:space="preserve">　　　　　　　　２０１６年３月２６日　西淀川区選対</w:t>
      </w:r>
    </w:p>
    <w:p w:rsidR="000A0784" w:rsidRDefault="00CC58C1">
      <w:pPr>
        <w:pStyle w:val="3"/>
        <w:rPr>
          <w:rFonts w:hint="eastAsia"/>
          <w:bdr w:val="single" w:sz="2" w:space="1" w:color="000000"/>
        </w:rPr>
      </w:pPr>
      <w:r>
        <w:rPr>
          <w:bdr w:val="single" w:sz="2" w:space="1" w:color="000000"/>
        </w:rPr>
        <w:t>アベノミクスやめよ、消費税増税中止を、待機児</w:t>
      </w:r>
      <w:bookmarkStart w:id="1" w:name="_GoBack"/>
      <w:bookmarkEnd w:id="1"/>
      <w:r w:rsidR="00124413">
        <w:rPr>
          <w:bdr w:val="single" w:sz="2" w:space="1" w:color="000000"/>
        </w:rPr>
        <w:t>解消へ緊急対策を！</w:t>
      </w:r>
    </w:p>
    <w:p w:rsidR="000A0784" w:rsidRDefault="00124413">
      <w:pPr>
        <w:pStyle w:val="a1"/>
        <w:spacing w:after="454"/>
        <w:rPr>
          <w:rFonts w:ascii="IWA新聞ゴシック体" w:hAnsi="IWA新聞ゴシック体"/>
          <w:sz w:val="28"/>
          <w:szCs w:val="28"/>
        </w:rPr>
      </w:pPr>
      <w:r>
        <w:rPr>
          <w:rFonts w:ascii="IWA新聞ゴシック体" w:hAnsi="IWA新聞ゴシック体" w:cs="MJS-新ゴ M;AR PＰＯＰ４B"/>
          <w:sz w:val="28"/>
          <w:szCs w:val="28"/>
        </w:rPr>
        <w:t>ご町内</w:t>
      </w:r>
      <w:r>
        <w:rPr>
          <w:rFonts w:ascii="IWA新聞ゴシック体" w:hAnsi="IWA新聞ゴシック体" w:cs="MJS-新ゴ M;AR PＰＯＰ４B"/>
          <w:sz w:val="28"/>
          <w:szCs w:val="28"/>
        </w:rPr>
        <w:t>のみなさん</w:t>
      </w:r>
      <w:r>
        <w:rPr>
          <w:rFonts w:ascii="IWA新聞ゴシック体" w:hAnsi="IWA新聞ゴシック体" w:cs="MJS-新ゴ M;AR PＰＯＰ４B"/>
          <w:sz w:val="28"/>
          <w:szCs w:val="28"/>
        </w:rPr>
        <w:t>、</w:t>
      </w:r>
      <w:r>
        <w:rPr>
          <w:rFonts w:ascii="IWA新聞ゴシック体" w:hAnsi="IWA新聞ゴシック体" w:cs="MJS-新ゴ M;AR PＰＯＰ４B"/>
          <w:sz w:val="28"/>
          <w:szCs w:val="28"/>
        </w:rPr>
        <w:t>日本共産党です。夏の参議院選挙では３５歳の若さあふれる女性政治家・わたなべ・わたなべ結がお世話になります。平和</w:t>
      </w:r>
      <w:r>
        <w:rPr>
          <w:rFonts w:ascii="IWA新聞ゴシック体" w:hAnsi="IWA新聞ゴシック体" w:cs="MJS-新ゴ M;AR PＰＯＰ４B"/>
          <w:sz w:val="28"/>
          <w:szCs w:val="28"/>
        </w:rPr>
        <w:t>守れ、暮らし守れ</w:t>
      </w:r>
      <w:r>
        <w:rPr>
          <w:rFonts w:ascii="IWA新聞ゴシック体" w:hAnsi="IWA新聞ゴシック体" w:cs="MJS-新ゴ M;AR PＰＯＰ４B"/>
          <w:sz w:val="28"/>
          <w:szCs w:val="28"/>
        </w:rPr>
        <w:t>の願いをどうか日本共産党</w:t>
      </w:r>
      <w:r>
        <w:rPr>
          <w:rFonts w:ascii="IWA新聞ゴシック体" w:hAnsi="IWA新聞ゴシック体" w:cs="MJS-新ゴ M;AR PＰＯＰ４B"/>
          <w:sz w:val="28"/>
          <w:szCs w:val="28"/>
        </w:rPr>
        <w:t>・わたなべ結</w:t>
      </w:r>
      <w:r>
        <w:rPr>
          <w:rFonts w:ascii="IWA新聞ゴシック体" w:hAnsi="IWA新聞ゴシック体" w:cs="MJS-新ゴ M;AR PＰＯＰ４B"/>
          <w:sz w:val="28"/>
          <w:szCs w:val="28"/>
        </w:rPr>
        <w:t>に託して下さい。</w:t>
      </w:r>
    </w:p>
    <w:p w:rsidR="000A0784" w:rsidRDefault="00124413">
      <w:pPr>
        <w:pStyle w:val="a1"/>
        <w:spacing w:after="454"/>
        <w:rPr>
          <w:rFonts w:ascii="IWA新聞ゴシック体" w:hAnsi="IWA新聞ゴシック体"/>
          <w:sz w:val="28"/>
          <w:szCs w:val="28"/>
        </w:rPr>
      </w:pPr>
      <w:r>
        <w:rPr>
          <w:rFonts w:ascii="IWA新聞ゴシック体" w:hAnsi="IWA新聞ゴシック体" w:cs="MJS-新ゴ M;AR PＰＯＰ４B"/>
          <w:sz w:val="28"/>
          <w:szCs w:val="28"/>
        </w:rPr>
        <w:t>参議院選挙では、暮らしと経済の問題が大きな争点の一つです。</w:t>
      </w:r>
      <w:r>
        <w:rPr>
          <w:rFonts w:ascii="IWA新聞ゴシック体" w:hAnsi="IWA新聞ゴシック体" w:cs="MJS-新ゴ M;AR PＰＯＰ４B"/>
          <w:sz w:val="28"/>
          <w:szCs w:val="28"/>
        </w:rPr>
        <w:t>アベノミクス政策のもとで、</w:t>
      </w:r>
      <w:r>
        <w:rPr>
          <w:rFonts w:ascii="IWA新聞ゴシック体" w:hAnsi="IWA新聞ゴシック体" w:cs="MJS-新ゴ M;AR PＰＯＰ４B"/>
          <w:sz w:val="28"/>
          <w:szCs w:val="28"/>
        </w:rPr>
        <w:t>大企業は史上空前の利益をあげる一方で、働く人の実質賃金は４年連続マイナスで５％も減りました。年収４００万円の人で</w:t>
      </w:r>
      <w:r>
        <w:rPr>
          <w:rFonts w:ascii="IWA新聞ゴシック体" w:hAnsi="IWA新聞ゴシック体" w:cs="MJS-新ゴ M;AR PＰＯＰ４B"/>
          <w:sz w:val="28"/>
          <w:szCs w:val="28"/>
        </w:rPr>
        <w:t>あれば、２０万円もの目減りです。アベノミクスの失敗はいよいよ明白になってきたのではないでしょうか。</w:t>
      </w:r>
    </w:p>
    <w:p w:rsidR="000A0784" w:rsidRDefault="00124413">
      <w:pPr>
        <w:pStyle w:val="a1"/>
        <w:spacing w:after="454"/>
        <w:rPr>
          <w:rFonts w:ascii="IWA新聞ゴシック体" w:hAnsi="IWA新聞ゴシック体"/>
          <w:sz w:val="28"/>
          <w:szCs w:val="28"/>
        </w:rPr>
      </w:pPr>
      <w:r>
        <w:rPr>
          <w:rFonts w:ascii="IWA新聞ゴシック体" w:hAnsi="IWA新聞ゴシック体" w:cs="MJS-新ゴ M;AR PＰＯＰ４B"/>
          <w:sz w:val="28"/>
          <w:szCs w:val="28"/>
        </w:rPr>
        <w:t>ご町内のみなさん、安倍政権は、大もうけを上げている大企業には３年間で３兆円もの大減税をやる一方で、低所得者ほど負担割合が大きい消費税を来年春に１０％に引き上げようとしています。昨年の８％への増税による負担分をあわせると、軽減税率があったとしても、この３年間で１世帯１８万４千円もの負担増です。公明党の人たちは「軽減税率で生活が楽になる」と言いますが、とんでもありません。暮らしも経済も壊す消費税１０％増税は中止せ</w:t>
      </w:r>
      <w:r>
        <w:rPr>
          <w:rFonts w:ascii="IWA新聞ゴシック体" w:hAnsi="IWA新聞ゴシック体" w:cs="MJS-新ゴ M;AR PＰＯＰ４B"/>
          <w:sz w:val="28"/>
          <w:szCs w:val="28"/>
        </w:rPr>
        <w:t>よ、この声を日本共産党に託してください。</w:t>
      </w:r>
    </w:p>
    <w:p w:rsidR="000A0784" w:rsidRDefault="00124413">
      <w:pPr>
        <w:pStyle w:val="a1"/>
        <w:spacing w:after="454"/>
        <w:rPr>
          <w:rFonts w:ascii="IWA新聞ゴシック体" w:hAnsi="IWA新聞ゴシック体"/>
          <w:sz w:val="28"/>
          <w:szCs w:val="28"/>
        </w:rPr>
      </w:pPr>
      <w:r>
        <w:rPr>
          <w:rFonts w:ascii="IWA新聞ゴシック体" w:hAnsi="IWA新聞ゴシック体" w:cs="MJS-新ゴ M;AR PＰＯＰ４B"/>
          <w:sz w:val="28"/>
          <w:szCs w:val="28"/>
        </w:rPr>
        <w:t>ご町内のみなさん、若いお母さんの「保育園落ちた。日本死ね」というインターネット上での叫びが、政治を動かしています。いま大阪でも保育所待機児が急増しています。その大きな要因は、橋下前市長らが公立保育所の統廃合をすすめ、民間まかせにしてきたことと、保育士の給料が平均より月１１万円も安いという待遇の悪さにあります。</w:t>
      </w:r>
    </w:p>
    <w:p w:rsidR="000A0784" w:rsidRDefault="00124413">
      <w:pPr>
        <w:pStyle w:val="a1"/>
        <w:spacing w:after="454"/>
        <w:rPr>
          <w:rFonts w:ascii="IWA新聞ゴシック体" w:hAnsi="IWA新聞ゴシック体"/>
          <w:sz w:val="28"/>
          <w:szCs w:val="28"/>
        </w:rPr>
      </w:pPr>
      <w:r>
        <w:rPr>
          <w:rFonts w:ascii="IWA新聞ゴシック体" w:hAnsi="IWA新聞ゴシック体" w:cs="MJS-新ゴ M;AR PＰＯＰ４B"/>
          <w:sz w:val="28"/>
          <w:szCs w:val="28"/>
        </w:rPr>
        <w:t>日本共産党は、待機児の解消はまったなしの課題だとして、自治体による緊急保育の実施、国による新たな財政支援、そして保育所が見つからず育児休業をとる母親の雇用を守</w:t>
      </w:r>
      <w:r>
        <w:rPr>
          <w:rFonts w:ascii="IWA新聞ゴシック体" w:hAnsi="IWA新聞ゴシック体" w:cs="MJS-新ゴ M;AR PＰＯＰ４B"/>
          <w:sz w:val="28"/>
          <w:szCs w:val="28"/>
        </w:rPr>
        <w:t>る、この三つを強く要求しています。</w:t>
      </w:r>
    </w:p>
    <w:p w:rsidR="000A0784" w:rsidRDefault="00124413">
      <w:pPr>
        <w:pStyle w:val="a1"/>
        <w:spacing w:after="454"/>
        <w:rPr>
          <w:rFonts w:ascii="IWA新聞ゴシック体" w:hAnsi="IWA新聞ゴシック体"/>
          <w:sz w:val="28"/>
          <w:szCs w:val="28"/>
        </w:rPr>
      </w:pPr>
      <w:r>
        <w:rPr>
          <w:rFonts w:ascii="IWA新聞ゴシック体" w:hAnsi="IWA新聞ゴシック体" w:cs="MJS-新ゴ M;AR PＰＯＰ４B"/>
          <w:sz w:val="28"/>
          <w:szCs w:val="28"/>
        </w:rPr>
        <w:t>日本共産党・</w:t>
      </w:r>
      <w:r>
        <w:rPr>
          <w:rFonts w:ascii="IWA新聞ゴシック体" w:hAnsi="IWA新聞ゴシック体" w:cs="MJS-新ゴ B;AR PＰＯＰ４B"/>
          <w:sz w:val="28"/>
          <w:szCs w:val="28"/>
        </w:rPr>
        <w:t>わたなべ・わたなべ結</w:t>
      </w:r>
      <w:r>
        <w:rPr>
          <w:rFonts w:ascii="IWA新聞ゴシック体" w:hAnsi="IWA新聞ゴシック体" w:cs="MJS-新ゴ M;AR PＰＯＰ４B"/>
          <w:sz w:val="28"/>
          <w:szCs w:val="28"/>
        </w:rPr>
        <w:t>は、皆さんと力を合わせ、国民の声が通る政治をつく</w:t>
      </w:r>
      <w:r>
        <w:rPr>
          <w:rFonts w:ascii="IWA新聞ゴシック体" w:hAnsi="IWA新聞ゴシック体" w:cs="MJS-新ゴ M;AR PＰＯＰ４B"/>
          <w:sz w:val="28"/>
          <w:szCs w:val="28"/>
        </w:rPr>
        <w:t>ります。大きなご支援を心からお願いいたします。（３分）</w:t>
      </w:r>
    </w:p>
    <w:sectPr w:rsidR="000A0784">
      <w:pgSz w:w="11906" w:h="16838"/>
      <w:pgMar w:top="850" w:right="850" w:bottom="850" w:left="850" w:header="0" w:footer="0" w:gutter="0"/>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IPAex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梅Pゴシック">
    <w:altName w:val="ＭＳ 明朝"/>
    <w:panose1 w:val="00000000000000000000"/>
    <w:charset w:val="80"/>
    <w:family w:val="roman"/>
    <w:notTrueType/>
    <w:pitch w:val="default"/>
  </w:font>
  <w:font w:name="IWA新聞ゴシック体">
    <w:panose1 w:val="020B0509000000000000"/>
    <w:charset w:val="80"/>
    <w:family w:val="modern"/>
    <w:pitch w:val="fixed"/>
    <w:sig w:usb0="80000283" w:usb1="08476CF8"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IPAexゴシック">
    <w:panose1 w:val="00000000000000000000"/>
    <w:charset w:val="80"/>
    <w:family w:val="roman"/>
    <w:notTrueType/>
    <w:pitch w:val="default"/>
  </w:font>
  <w:font w:name="TakaoEx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JS-新ゴ B;AR PＰＯＰ４B">
    <w:panose1 w:val="00000000000000000000"/>
    <w:charset w:val="80"/>
    <w:family w:val="roman"/>
    <w:notTrueType/>
    <w:pitch w:val="default"/>
  </w:font>
  <w:font w:name="MJS-新ゴ M;AR PＰＯＰ４B">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1704B"/>
    <w:multiLevelType w:val="multilevel"/>
    <w:tmpl w:val="9DCC1FC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51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83"/>
  <w:characterSpacingControl w:val="doNotCompress"/>
  <w:compat>
    <w:useFELayout/>
    <w:compatSetting w:name="compatibilityMode" w:uri="http://schemas.microsoft.com/office/word" w:val="12"/>
  </w:compat>
  <w:rsids>
    <w:rsidRoot w:val="000A0784"/>
    <w:rsid w:val="000A0784"/>
    <w:rsid w:val="00124413"/>
    <w:rsid w:val="00CC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IPAex明朝" w:hAnsi="Segoe UI" w:cs="TakaoPGothic"/>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paragraph" w:styleId="1">
    <w:name w:val="heading 1"/>
    <w:basedOn w:val="a0"/>
    <w:next w:val="a1"/>
    <w:pPr>
      <w:numPr>
        <w:numId w:val="1"/>
      </w:numPr>
      <w:outlineLvl w:val="0"/>
    </w:pPr>
    <w:rPr>
      <w:b/>
      <w:bCs/>
      <w:sz w:val="36"/>
      <w:szCs w:val="36"/>
    </w:rPr>
  </w:style>
  <w:style w:type="paragraph" w:styleId="2">
    <w:name w:val="heading 2"/>
    <w:basedOn w:val="a0"/>
    <w:next w:val="a1"/>
    <w:pPr>
      <w:numPr>
        <w:ilvl w:val="1"/>
        <w:numId w:val="1"/>
      </w:numPr>
      <w:spacing w:before="200"/>
      <w:outlineLvl w:val="1"/>
    </w:pPr>
    <w:rPr>
      <w:b/>
      <w:bCs/>
      <w:sz w:val="32"/>
      <w:szCs w:val="32"/>
    </w:rPr>
  </w:style>
  <w:style w:type="paragraph" w:styleId="3">
    <w:name w:val="heading 3"/>
    <w:basedOn w:val="a0"/>
    <w:next w:val="a1"/>
    <w:pPr>
      <w:numPr>
        <w:ilvl w:val="2"/>
        <w:numId w:val="1"/>
      </w:numPr>
      <w:spacing w:before="140"/>
      <w:outlineLvl w:val="2"/>
    </w:pPr>
    <w:rPr>
      <w:rFonts w:eastAsia="IWA新聞ゴシック体"/>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qFormat/>
    <w:pPr>
      <w:keepNext/>
      <w:spacing w:before="240" w:after="120"/>
    </w:pPr>
    <w:rPr>
      <w:rFonts w:eastAsia="梅Pゴシック"/>
      <w:sz w:val="28"/>
      <w:szCs w:val="28"/>
    </w:rPr>
  </w:style>
  <w:style w:type="paragraph" w:styleId="a1">
    <w:name w:val="Body Text"/>
    <w:basedOn w:val="a"/>
    <w:pPr>
      <w:spacing w:after="140" w:line="288" w:lineRule="auto"/>
    </w:pPr>
    <w:rPr>
      <w:rFonts w:eastAsia="IWA新聞ゴシック体"/>
    </w:rPr>
  </w:style>
  <w:style w:type="paragraph" w:customStyle="1" w:styleId="a5">
    <w:name w:val="リスト"/>
    <w:basedOn w:val="a1"/>
    <w:rPr>
      <w:rFonts w:ascii="Segoe UI Light" w:eastAsia="IPAexゴシック" w:hAnsi="Segoe UI Light"/>
      <w:sz w:val="21"/>
    </w:rPr>
  </w:style>
  <w:style w:type="paragraph" w:customStyle="1" w:styleId="a6">
    <w:name w:val="キャプション"/>
    <w:basedOn w:val="a"/>
    <w:pPr>
      <w:suppressLineNumbers/>
      <w:spacing w:before="120" w:after="120"/>
    </w:pPr>
    <w:rPr>
      <w:rFonts w:ascii="Segoe UI Light" w:eastAsia="TakaoExGothic" w:hAnsi="Segoe UI Light"/>
      <w:i/>
      <w:iCs/>
      <w:sz w:val="21"/>
    </w:rPr>
  </w:style>
  <w:style w:type="paragraph" w:customStyle="1" w:styleId="a7">
    <w:name w:val="索引"/>
    <w:basedOn w:val="a"/>
    <w:qFormat/>
    <w:pPr>
      <w:suppressLineNumbers/>
    </w:pPr>
    <w:rPr>
      <w:rFonts w:ascii="Segoe UI Light" w:eastAsia="TakaoExGothic" w:hAnsi="Segoe UI Light"/>
      <w:sz w:val="21"/>
    </w:rPr>
  </w:style>
  <w:style w:type="paragraph" w:customStyle="1" w:styleId="Quotations">
    <w:name w:val="Quotations"/>
    <w:basedOn w:val="a"/>
    <w:qFormat/>
    <w:pPr>
      <w:spacing w:after="283"/>
      <w:ind w:left="567" w:right="567"/>
    </w:pPr>
  </w:style>
  <w:style w:type="paragraph" w:customStyle="1" w:styleId="a8">
    <w:name w:val="タイトル"/>
    <w:basedOn w:val="a0"/>
    <w:next w:val="a1"/>
    <w:pPr>
      <w:jc w:val="center"/>
    </w:pPr>
    <w:rPr>
      <w:b/>
      <w:bCs/>
      <w:sz w:val="56"/>
      <w:szCs w:val="56"/>
    </w:rPr>
  </w:style>
  <w:style w:type="paragraph" w:styleId="a9">
    <w:name w:val="Subtitle"/>
    <w:basedOn w:val="a0"/>
    <w:next w:val="a1"/>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裕一 原之園</dc:creator>
  <cp:lastModifiedBy>裕一＆美寿</cp:lastModifiedBy>
  <cp:revision>6</cp:revision>
  <cp:lastPrinted>2016-03-25T19:28:00Z</cp:lastPrinted>
  <dcterms:created xsi:type="dcterms:W3CDTF">2016-03-25T21:39:00Z</dcterms:created>
  <dcterms:modified xsi:type="dcterms:W3CDTF">2016-03-25T19:28:00Z</dcterms:modified>
  <dc:language>ja-JP</dc:language>
</cp:coreProperties>
</file>